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DF1D" w14:textId="77777777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2039B8">
        <w:rPr>
          <w:rFonts w:ascii="Times New Roman" w:eastAsia="Times New Roman" w:hAnsi="Times New Roman" w:cs="Times New Roman"/>
          <w:b/>
          <w:bCs/>
          <w:sz w:val="28"/>
          <w:szCs w:val="28"/>
        </w:rPr>
        <w:t>Murfreesboro City Schools</w:t>
      </w:r>
    </w:p>
    <w:p w14:paraId="791B3BD1" w14:textId="7D7C286D" w:rsidR="00835F28" w:rsidRDefault="00C46355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Mental Health </w:t>
      </w:r>
      <w:r w:rsidR="00563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&amp; Wellness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Counselor</w:t>
      </w:r>
    </w:p>
    <w:p w14:paraId="24D2AA6D" w14:textId="28C71FA0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Department of </w:t>
      </w:r>
      <w:r w:rsidR="002B1C3B">
        <w:rPr>
          <w:rFonts w:ascii="Times New Roman" w:eastAsia="Times New Roman" w:hAnsi="Times New Roman" w:cs="Times New Roman"/>
          <w:b/>
          <w:bCs/>
          <w:sz w:val="28"/>
          <w:szCs w:val="28"/>
        </w:rPr>
        <w:t>Student Support Services</w:t>
      </w:r>
    </w:p>
    <w:p w14:paraId="40E0E7D9" w14:textId="31411EDA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Revised on 0</w:t>
      </w:r>
      <w:r w:rsidR="004C35ED">
        <w:rPr>
          <w:rFonts w:ascii="Times New Roman" w:eastAsia="Times New Roman" w:hAnsi="Times New Roman" w:cs="Times New Roman"/>
          <w:b/>
          <w:bCs/>
          <w:sz w:val="18"/>
          <w:szCs w:val="18"/>
        </w:rPr>
        <w:t>5/04</w:t>
      </w:r>
      <w:r w:rsidR="00FF1EB5">
        <w:rPr>
          <w:rFonts w:ascii="Times New Roman" w:eastAsia="Times New Roman" w:hAnsi="Times New Roman" w:cs="Times New Roman"/>
          <w:b/>
          <w:bCs/>
          <w:sz w:val="18"/>
          <w:szCs w:val="18"/>
        </w:rPr>
        <w:t>/2022</w:t>
      </w:r>
    </w:p>
    <w:p w14:paraId="0F2B37EB" w14:textId="77777777" w:rsidR="00835F28" w:rsidRDefault="00835F28" w:rsidP="00835F2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E7D474" w14:textId="401E6A69" w:rsidR="00481BE0" w:rsidRDefault="00FF1EB5" w:rsidP="00835F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Description: </w:t>
      </w:r>
      <w:r w:rsidR="00481BE0" w:rsidRPr="00481BE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 xml:space="preserve">Murfreesboro City Schools Mental Health </w:t>
      </w:r>
      <w:r w:rsidR="00563DF6">
        <w:rPr>
          <w:rFonts w:ascii="Times New Roman" w:eastAsia="Times New Roman" w:hAnsi="Times New Roman" w:cs="Times New Roman"/>
          <w:sz w:val="24"/>
          <w:szCs w:val="24"/>
        </w:rPr>
        <w:t xml:space="preserve">&amp; Wellness 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 xml:space="preserve">Counselor </w:t>
      </w:r>
      <w:r w:rsidR="00563DF6">
        <w:rPr>
          <w:rFonts w:ascii="Times New Roman" w:eastAsia="Times New Roman" w:hAnsi="Times New Roman" w:cs="Times New Roman"/>
          <w:sz w:val="24"/>
          <w:szCs w:val="24"/>
        </w:rPr>
        <w:t xml:space="preserve">serves as a member of the school-based student support team and provides mental/behavioral health support within a multi-tiered intervention framework.  </w:t>
      </w:r>
      <w:proofErr w:type="gramStart"/>
      <w:r w:rsidR="00563DF6">
        <w:rPr>
          <w:rFonts w:ascii="Times New Roman" w:eastAsia="Times New Roman" w:hAnsi="Times New Roman" w:cs="Times New Roman"/>
          <w:sz w:val="24"/>
          <w:szCs w:val="24"/>
        </w:rPr>
        <w:t xml:space="preserve">The Mental Health &amp; Wellness Counselor collaborates with the </w:t>
      </w:r>
      <w:r w:rsidR="00C32CD7">
        <w:rPr>
          <w:rFonts w:ascii="Times New Roman" w:eastAsia="Times New Roman" w:hAnsi="Times New Roman" w:cs="Times New Roman"/>
          <w:sz w:val="24"/>
          <w:szCs w:val="24"/>
        </w:rPr>
        <w:t xml:space="preserve">school-based team to </w:t>
      </w:r>
      <w:r w:rsidR="001E00BA">
        <w:rPr>
          <w:rFonts w:ascii="Times New Roman" w:eastAsia="Times New Roman" w:hAnsi="Times New Roman" w:cs="Times New Roman"/>
          <w:sz w:val="24"/>
          <w:szCs w:val="24"/>
        </w:rPr>
        <w:t xml:space="preserve">identify the mental/behavioral health needs of students and 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>provide individual and small group mental health counseling</w:t>
      </w:r>
      <w:r w:rsidR="001E00BA">
        <w:rPr>
          <w:rFonts w:ascii="Times New Roman" w:eastAsia="Times New Roman" w:hAnsi="Times New Roman" w:cs="Times New Roman"/>
          <w:sz w:val="24"/>
          <w:szCs w:val="24"/>
        </w:rPr>
        <w:t xml:space="preserve"> and case management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 xml:space="preserve"> for students who </w:t>
      </w:r>
      <w:r w:rsidR="0044475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C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>respond to Tier I and</w:t>
      </w:r>
      <w:r w:rsidR="00632B37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481BE0">
        <w:rPr>
          <w:rFonts w:ascii="Times New Roman" w:eastAsia="Times New Roman" w:hAnsi="Times New Roman" w:cs="Times New Roman"/>
          <w:sz w:val="24"/>
          <w:szCs w:val="24"/>
        </w:rPr>
        <w:t xml:space="preserve"> Tier II </w:t>
      </w:r>
      <w:r w:rsidR="00444754">
        <w:rPr>
          <w:rFonts w:ascii="Times New Roman" w:eastAsia="Times New Roman" w:hAnsi="Times New Roman" w:cs="Times New Roman"/>
          <w:sz w:val="24"/>
          <w:szCs w:val="24"/>
        </w:rPr>
        <w:t xml:space="preserve">behavioral </w:t>
      </w:r>
      <w:r w:rsidR="00AF0652">
        <w:rPr>
          <w:rFonts w:ascii="Times New Roman" w:eastAsia="Times New Roman" w:hAnsi="Times New Roman" w:cs="Times New Roman"/>
          <w:sz w:val="24"/>
          <w:szCs w:val="24"/>
        </w:rPr>
        <w:t>supports,</w:t>
      </w:r>
      <w:r w:rsidR="00444754">
        <w:rPr>
          <w:rFonts w:ascii="Times New Roman" w:eastAsia="Times New Roman" w:hAnsi="Times New Roman" w:cs="Times New Roman"/>
          <w:sz w:val="24"/>
          <w:szCs w:val="24"/>
        </w:rPr>
        <w:t xml:space="preserve"> i.e., students who require more individualized and intensive mental health support to be successful in school.</w:t>
      </w:r>
      <w:proofErr w:type="gramEnd"/>
    </w:p>
    <w:p w14:paraId="1EDBA6AA" w14:textId="77777777" w:rsidR="00444754" w:rsidRDefault="00444754" w:rsidP="00835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81070" w14:textId="06A9101C" w:rsidR="003A745B" w:rsidRDefault="003A745B" w:rsidP="00835F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47F640DA" w14:textId="45F59959" w:rsidR="00444754" w:rsidRPr="00444754" w:rsidRDefault="00444754" w:rsidP="003A7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Licensed Professional Counselor (LPC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802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480225">
        <w:rPr>
          <w:rFonts w:ascii="Times New Roman" w:eastAsia="Times New Roman" w:hAnsi="Times New Roman" w:cs="Times New Roman"/>
          <w:bCs/>
          <w:sz w:val="24"/>
          <w:szCs w:val="24"/>
        </w:rPr>
        <w:t xml:space="preserve"> licensed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Mental Health Provider (MHP)</w:t>
      </w:r>
      <w:r w:rsidR="0048022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C35ED">
        <w:rPr>
          <w:rFonts w:ascii="Times New Roman" w:eastAsia="Times New Roman" w:hAnsi="Times New Roman" w:cs="Times New Roman"/>
          <w:bCs/>
          <w:sz w:val="24"/>
          <w:szCs w:val="24"/>
        </w:rPr>
        <w:t xml:space="preserve">Licensed Clinical Social Worker (LCSW) </w:t>
      </w:r>
      <w:r w:rsidR="00480225">
        <w:rPr>
          <w:rFonts w:ascii="Times New Roman" w:eastAsia="Times New Roman" w:hAnsi="Times New Roman" w:cs="Times New Roman"/>
          <w:bCs/>
          <w:sz w:val="24"/>
          <w:szCs w:val="24"/>
        </w:rPr>
        <w:t xml:space="preserve">or </w:t>
      </w:r>
      <w:r w:rsidR="00480225" w:rsidRPr="003A745B">
        <w:rPr>
          <w:rFonts w:ascii="Times New Roman" w:eastAsia="Times New Roman" w:hAnsi="Times New Roman" w:cs="Times New Roman"/>
          <w:bCs/>
          <w:sz w:val="24"/>
          <w:szCs w:val="24"/>
        </w:rPr>
        <w:t>significant progress towards achieving licensure a</w:t>
      </w:r>
      <w:r w:rsidR="004C35ED">
        <w:rPr>
          <w:rFonts w:ascii="Times New Roman" w:eastAsia="Times New Roman" w:hAnsi="Times New Roman" w:cs="Times New Roman"/>
          <w:bCs/>
          <w:sz w:val="24"/>
          <w:szCs w:val="24"/>
        </w:rPr>
        <w:t xml:space="preserve">s an LPC, </w:t>
      </w:r>
      <w:r w:rsidR="00C3593E">
        <w:rPr>
          <w:rFonts w:ascii="Times New Roman" w:eastAsia="Times New Roman" w:hAnsi="Times New Roman" w:cs="Times New Roman"/>
          <w:bCs/>
          <w:sz w:val="24"/>
          <w:szCs w:val="24"/>
        </w:rPr>
        <w:t>MHP</w:t>
      </w:r>
      <w:r w:rsidR="004C35ED">
        <w:rPr>
          <w:rFonts w:ascii="Times New Roman" w:eastAsia="Times New Roman" w:hAnsi="Times New Roman" w:cs="Times New Roman"/>
          <w:bCs/>
          <w:sz w:val="24"/>
          <w:szCs w:val="24"/>
        </w:rPr>
        <w:t>, or LCSW</w:t>
      </w:r>
      <w:r w:rsidR="00C3593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 commitment to complete the licensure process.</w:t>
      </w:r>
    </w:p>
    <w:p w14:paraId="7FF5D216" w14:textId="77777777" w:rsidR="00444754" w:rsidRPr="00444754" w:rsidRDefault="00444754" w:rsidP="00835F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minimum of 2</w:t>
      </w:r>
      <w:r w:rsidR="003A7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11E74">
        <w:rPr>
          <w:rFonts w:ascii="Times New Roman" w:eastAsia="Times New Roman" w:hAnsi="Times New Roman" w:cs="Times New Roman"/>
          <w:bCs/>
          <w:sz w:val="24"/>
          <w:szCs w:val="24"/>
        </w:rPr>
        <w:t xml:space="preserve">ears’ </w:t>
      </w:r>
      <w:r w:rsidR="00A11E74" w:rsidRPr="003622B9">
        <w:rPr>
          <w:rFonts w:ascii="Times New Roman" w:eastAsia="Times New Roman" w:hAnsi="Times New Roman" w:cs="Times New Roman"/>
          <w:bCs/>
          <w:sz w:val="24"/>
          <w:szCs w:val="24"/>
        </w:rPr>
        <w:t>experience</w:t>
      </w:r>
      <w:r w:rsidR="003A745B" w:rsidRPr="003622B9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working with children with behavior and emotional issues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 required.</w:t>
      </w:r>
    </w:p>
    <w:p w14:paraId="705958D5" w14:textId="1E9A1007" w:rsidR="00835F28" w:rsidRPr="00444754" w:rsidRDefault="00444754" w:rsidP="00835F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working </w:t>
      </w:r>
      <w:r w:rsidR="003A745B" w:rsidRPr="003622B9">
        <w:rPr>
          <w:rFonts w:ascii="Times New Roman" w:eastAsia="Times New Roman" w:hAnsi="Times New Roman" w:cs="Times New Roman"/>
          <w:bCs/>
          <w:sz w:val="24"/>
          <w:szCs w:val="24"/>
        </w:rPr>
        <w:t>within a school setting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preferred</w:t>
      </w:r>
      <w:r w:rsidR="00632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E4734C" w14:textId="77777777" w:rsidR="00444754" w:rsidRPr="00444754" w:rsidRDefault="00444754" w:rsidP="0044475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B4348" w14:textId="77777777" w:rsidR="001524FC" w:rsidRDefault="001524FC" w:rsidP="001524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182039B8">
        <w:rPr>
          <w:rFonts w:ascii="Times New Roman" w:eastAsia="Times New Roman" w:hAnsi="Times New Roman" w:cs="Times New Roman"/>
          <w:b/>
          <w:bCs/>
          <w:sz w:val="24"/>
          <w:szCs w:val="24"/>
        </w:rPr>
        <w:t>Other Qualifications: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622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F14D8AA" w14:textId="5E478BD6" w:rsidR="001524FC" w:rsidRPr="001524FC" w:rsidRDefault="001524FC" w:rsidP="001524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collaborating with parents, school, and community professionals.  </w:t>
      </w:r>
    </w:p>
    <w:p w14:paraId="1D185505" w14:textId="77777777" w:rsidR="001524FC" w:rsidRPr="001524FC" w:rsidRDefault="001524FC" w:rsidP="001524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Demonstrate empathy for and understanding of the dynamics of families with students with behavioral and emotional issues. </w:t>
      </w:r>
    </w:p>
    <w:p w14:paraId="17A66FCD" w14:textId="3A69A47D" w:rsidR="001524FC" w:rsidRDefault="001524FC" w:rsidP="00A11E74">
      <w:pPr>
        <w:pStyle w:val="ListParagraph"/>
        <w:numPr>
          <w:ilvl w:val="0"/>
          <w:numId w:val="7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Cs/>
          <w:sz w:val="24"/>
          <w:szCs w:val="24"/>
        </w:rPr>
        <w:t>Respect and protect the confidentiality rights of parents and children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62177A" w14:textId="77777777" w:rsidR="001524FC" w:rsidRDefault="001524FC" w:rsidP="001524FC">
      <w:pPr>
        <w:pStyle w:val="ListParagraph"/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9B3121" w14:textId="671BC504" w:rsidR="00A11E74" w:rsidRPr="001524FC" w:rsidRDefault="00A11E74" w:rsidP="001524FC">
      <w:p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Essential Job Functions:  </w:t>
      </w:r>
    </w:p>
    <w:p w14:paraId="1E35735E" w14:textId="29FB5D75" w:rsidR="00BE048D" w:rsidRPr="00037416" w:rsidRDefault="00632B37" w:rsidP="00037416">
      <w:p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The primary role of the Murfreesboro City Schools </w:t>
      </w:r>
      <w:r w:rsidR="00633450">
        <w:rPr>
          <w:rFonts w:ascii="Times New Roman" w:eastAsia="Times New Roman" w:hAnsi="Times New Roman" w:cs="Times New Roman"/>
          <w:sz w:val="24"/>
          <w:szCs w:val="24"/>
        </w:rPr>
        <w:t xml:space="preserve">Mental Health &amp; Wellness Counselor </w:t>
      </w: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is to collaborate with school-based student support teams </w:t>
      </w:r>
      <w:r w:rsidR="00BE048D" w:rsidRPr="0003741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93E">
        <w:rPr>
          <w:rFonts w:ascii="Times New Roman" w:eastAsia="Times New Roman" w:hAnsi="Times New Roman" w:cs="Times New Roman"/>
          <w:sz w:val="24"/>
          <w:szCs w:val="24"/>
        </w:rPr>
        <w:t>identify the mental</w:t>
      </w:r>
      <w:r w:rsidR="001E00BA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593E">
        <w:rPr>
          <w:rFonts w:ascii="Times New Roman" w:eastAsia="Times New Roman" w:hAnsi="Times New Roman" w:cs="Times New Roman"/>
          <w:sz w:val="24"/>
          <w:szCs w:val="24"/>
        </w:rPr>
        <w:t>behavioral health needs of students</w:t>
      </w:r>
      <w:r w:rsidR="001E0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C3593E">
        <w:rPr>
          <w:rFonts w:ascii="Times New Roman" w:eastAsia="Times New Roman" w:hAnsi="Times New Roman" w:cs="Times New Roman"/>
          <w:sz w:val="24"/>
          <w:szCs w:val="24"/>
        </w:rPr>
        <w:t xml:space="preserve">direct mental health </w:t>
      </w:r>
      <w:r w:rsidR="001E00BA">
        <w:rPr>
          <w:rFonts w:ascii="Times New Roman" w:eastAsia="Times New Roman" w:hAnsi="Times New Roman" w:cs="Times New Roman"/>
          <w:sz w:val="24"/>
          <w:szCs w:val="24"/>
        </w:rPr>
        <w:t>intervention, and coordinate ca</w:t>
      </w:r>
      <w:r w:rsidR="003A20C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3593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 those students </w:t>
      </w:r>
      <w:r w:rsidR="00BE048D" w:rsidRPr="00037416">
        <w:rPr>
          <w:rFonts w:ascii="Times New Roman" w:eastAsia="Times New Roman" w:hAnsi="Times New Roman" w:cs="Times New Roman"/>
          <w:sz w:val="24"/>
          <w:szCs w:val="24"/>
        </w:rPr>
        <w:t>referred</w:t>
      </w: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 by the support team.</w:t>
      </w:r>
      <w:r w:rsidR="0003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CF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037416">
        <w:rPr>
          <w:rFonts w:ascii="Times New Roman" w:eastAsia="Times New Roman" w:hAnsi="Times New Roman" w:cs="Times New Roman"/>
          <w:sz w:val="24"/>
          <w:szCs w:val="24"/>
        </w:rPr>
        <w:t xml:space="preserve"> job functions include, but are not limited </w:t>
      </w:r>
      <w:proofErr w:type="gramStart"/>
      <w:r w:rsidR="0003741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0374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D69C92" w14:textId="07DC0DED" w:rsidR="00037416" w:rsidRDefault="00037416" w:rsidP="00BE048D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Collaborate with the school-based student support team </w:t>
      </w:r>
      <w:r w:rsidR="00DA6500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use </w:t>
      </w:r>
      <w:r w:rsidR="00DA6500">
        <w:rPr>
          <w:rFonts w:ascii="Times New Roman" w:eastAsia="Times New Roman" w:hAnsi="Times New Roman" w:cs="Times New Roman"/>
          <w:bCs/>
          <w:sz w:val="24"/>
          <w:szCs w:val="24"/>
        </w:rPr>
        <w:t xml:space="preserve">multiple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data </w:t>
      </w:r>
      <w:r w:rsidR="00DA6500">
        <w:rPr>
          <w:rFonts w:ascii="Times New Roman" w:eastAsia="Times New Roman" w:hAnsi="Times New Roman" w:cs="Times New Roman"/>
          <w:bCs/>
          <w:sz w:val="24"/>
          <w:szCs w:val="24"/>
        </w:rPr>
        <w:t xml:space="preserve">points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identify students who are at-risk for </w:t>
      </w:r>
      <w:r w:rsidR="00DA6500">
        <w:rPr>
          <w:rFonts w:ascii="Times New Roman" w:eastAsia="Times New Roman" w:hAnsi="Times New Roman" w:cs="Times New Roman"/>
          <w:bCs/>
          <w:sz w:val="24"/>
          <w:szCs w:val="24"/>
        </w:rPr>
        <w:t>externalizing and internalizing behaviors and would benefit from small group intervention.</w:t>
      </w:r>
    </w:p>
    <w:p w14:paraId="6E0F6063" w14:textId="6F5F5682" w:rsidR="00DA6500" w:rsidRDefault="00DA6500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Identify a targeted intervention goal for </w:t>
      </w:r>
      <w:r w:rsidR="004A115A">
        <w:rPr>
          <w:rFonts w:ascii="Times New Roman" w:eastAsia="Times New Roman" w:hAnsi="Times New Roman" w:cs="Times New Roman"/>
          <w:bCs/>
          <w:sz w:val="24"/>
          <w:szCs w:val="24"/>
        </w:rPr>
        <w:t>each small group.</w:t>
      </w:r>
    </w:p>
    <w:p w14:paraId="6C632524" w14:textId="1AFF3247" w:rsidR="00BE048D" w:rsidRDefault="00BE048D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</w:t>
      </w:r>
      <w:r w:rsidR="00037416">
        <w:rPr>
          <w:rFonts w:ascii="Times New Roman" w:eastAsia="Times New Roman" w:hAnsi="Times New Roman" w:cs="Times New Roman"/>
          <w:bCs/>
          <w:sz w:val="24"/>
          <w:szCs w:val="24"/>
        </w:rPr>
        <w:t>goal-directed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small group intervention for students who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are identified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at-risk </w:t>
      </w:r>
      <w:r w:rsidRPr="00BE048D">
        <w:rPr>
          <w:rFonts w:ascii="Times New Roman" w:eastAsia="Times New Roman" w:hAnsi="Times New Roman" w:cs="Times New Roman"/>
          <w:bCs/>
          <w:sz w:val="24"/>
          <w:szCs w:val="24"/>
        </w:rPr>
        <w:t>(Tier II)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388850" w14:textId="65C5CBE9" w:rsidR="00CA4354" w:rsidRPr="00CA4354" w:rsidRDefault="00CA4354" w:rsidP="00CA4354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school-based student support team to develop comprehensive behavior support plans.</w:t>
      </w:r>
    </w:p>
    <w:p w14:paraId="655AE8C4" w14:textId="5FA00F9F" w:rsidR="00037416" w:rsidRDefault="00037416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Evaluate the effectiveness of intervention for students and share outcomes with the support team.</w:t>
      </w:r>
    </w:p>
    <w:p w14:paraId="1A843BBA" w14:textId="162C0350" w:rsidR="00DA6500" w:rsidRDefault="00DA6500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school-based student support team to modify goals/intervention as needed.</w:t>
      </w:r>
    </w:p>
    <w:p w14:paraId="3C20076B" w14:textId="061DDF31" w:rsidR="00D91337" w:rsidRDefault="00D91337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Communicate progress with caregivers and link families to available community</w:t>
      </w:r>
      <w:r w:rsidR="00C32CD7">
        <w:rPr>
          <w:rFonts w:ascii="Times New Roman" w:eastAsia="Times New Roman" w:hAnsi="Times New Roman" w:cs="Times New Roman"/>
          <w:bCs/>
          <w:sz w:val="24"/>
          <w:szCs w:val="24"/>
        </w:rPr>
        <w:t>-based resources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07EA1A" w14:textId="10BDB065" w:rsidR="00DA6500" w:rsidRDefault="00DA6500" w:rsidP="00DA6500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school-based student support team and use multiple data points to identify students who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externalizing and internalizing behaviors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indicate the need for more individualized and intensive intervention.</w:t>
      </w:r>
    </w:p>
    <w:p w14:paraId="45B2FE6A" w14:textId="1DC5C8DD" w:rsidR="004A115A" w:rsidRDefault="004A115A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Develop a treatment plan and identify clear goals for treatment.</w:t>
      </w:r>
    </w:p>
    <w:p w14:paraId="5524915E" w14:textId="2EFDE616" w:rsidR="00DA6500" w:rsidRDefault="00DA6500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goal-directed 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intervention for 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studen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>t (Tier III).</w:t>
      </w:r>
    </w:p>
    <w:p w14:paraId="5D70A1ED" w14:textId="2493E468" w:rsidR="00CA4354" w:rsidRPr="00CA4354" w:rsidRDefault="00CA4354" w:rsidP="00CA4354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school-based student support team to develop comprehensive behavior support plans.</w:t>
      </w:r>
    </w:p>
    <w:p w14:paraId="5B2CED0E" w14:textId="3A8FE47D" w:rsidR="00C32CD7" w:rsidRDefault="00C32CD7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case management </w:t>
      </w:r>
      <w:r w:rsidR="00CA4354">
        <w:rPr>
          <w:rFonts w:ascii="Times New Roman" w:eastAsia="Times New Roman" w:hAnsi="Times New Roman" w:cs="Times New Roman"/>
          <w:bCs/>
          <w:sz w:val="24"/>
          <w:szCs w:val="24"/>
        </w:rPr>
        <w:t>services for students with complex</w:t>
      </w:r>
      <w:r w:rsidR="00C62D6D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needs.</w:t>
      </w:r>
    </w:p>
    <w:p w14:paraId="76E9B69C" w14:textId="77777777" w:rsidR="00DA6500" w:rsidRDefault="00DA6500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Evaluate the effectiveness of intervention for students and share outcomes with the support team.</w:t>
      </w:r>
    </w:p>
    <w:p w14:paraId="7F0F7B59" w14:textId="466CE2BB" w:rsidR="00DA6500" w:rsidRDefault="00DA6500" w:rsidP="00DA6500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school-based student support team to modify goals/intervention as needed.</w:t>
      </w:r>
    </w:p>
    <w:p w14:paraId="6DD975B4" w14:textId="77777777" w:rsidR="00072128" w:rsidRDefault="00D91337" w:rsidP="00072128">
      <w:pPr>
        <w:pStyle w:val="ListParagraph"/>
        <w:numPr>
          <w:ilvl w:val="1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Communicate progress with caregivers and link families to available community resources.</w:t>
      </w:r>
    </w:p>
    <w:p w14:paraId="632AA8ED" w14:textId="58F1395E" w:rsidR="00072128" w:rsidRDefault="00A11E74" w:rsidP="00072128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128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training </w:t>
      </w:r>
      <w:r w:rsidR="00993A32" w:rsidRPr="00072128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072128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principals, assistant principals, teachers and other staff regarding </w:t>
      </w:r>
      <w:r w:rsidR="00072128">
        <w:rPr>
          <w:rFonts w:ascii="Times New Roman" w:eastAsia="Times New Roman" w:hAnsi="Times New Roman" w:cs="Times New Roman"/>
          <w:bCs/>
          <w:sz w:val="24"/>
          <w:szCs w:val="24"/>
        </w:rPr>
        <w:t>mental health, trauma, student wellness, staff wellness</w:t>
      </w:r>
      <w:r w:rsidRPr="00072128">
        <w:rPr>
          <w:rFonts w:ascii="Times New Roman" w:eastAsia="Times New Roman" w:hAnsi="Times New Roman" w:cs="Times New Roman"/>
          <w:bCs/>
          <w:sz w:val="24"/>
          <w:szCs w:val="24"/>
        </w:rPr>
        <w:t>, de-escalation strategies</w:t>
      </w:r>
      <w:r w:rsidR="0007212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4354">
        <w:rPr>
          <w:rFonts w:ascii="Times New Roman" w:eastAsia="Times New Roman" w:hAnsi="Times New Roman" w:cs="Times New Roman"/>
          <w:bCs/>
          <w:sz w:val="24"/>
          <w:szCs w:val="24"/>
        </w:rPr>
        <w:t xml:space="preserve"> crisis prevention &amp; intervention,</w:t>
      </w:r>
      <w:r w:rsidR="00072128">
        <w:rPr>
          <w:rFonts w:ascii="Times New Roman" w:eastAsia="Times New Roman" w:hAnsi="Times New Roman" w:cs="Times New Roman"/>
          <w:bCs/>
          <w:sz w:val="24"/>
          <w:szCs w:val="24"/>
        </w:rPr>
        <w:t xml:space="preserve"> etc.</w:t>
      </w:r>
    </w:p>
    <w:p w14:paraId="00F17AF3" w14:textId="6B582946" w:rsidR="00835F28" w:rsidRPr="007F1460" w:rsidRDefault="00835F28" w:rsidP="00835F28">
      <w:pPr>
        <w:rPr>
          <w:rFonts w:ascii="Times New Roman" w:eastAsia="Times New Roman" w:hAnsi="Times New Roman" w:cs="Times New Roman"/>
          <w:sz w:val="24"/>
          <w:szCs w:val="20"/>
        </w:rPr>
      </w:pPr>
      <w:r w:rsidRPr="18203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 Relationship:  </w:t>
      </w:r>
      <w:r>
        <w:rPr>
          <w:rFonts w:ascii="Times New Roman" w:eastAsia="Times New Roman" w:hAnsi="Times New Roman" w:cs="Times New Roman"/>
          <w:sz w:val="24"/>
        </w:rPr>
        <w:t>Reports directly to the Coordinator of</w:t>
      </w:r>
      <w:r w:rsidR="00CA4354">
        <w:rPr>
          <w:rFonts w:ascii="Times New Roman" w:eastAsia="Times New Roman" w:hAnsi="Times New Roman" w:cs="Times New Roman"/>
          <w:sz w:val="24"/>
        </w:rPr>
        <w:t xml:space="preserve"> </w:t>
      </w:r>
      <w:r w:rsidR="004C35ED">
        <w:rPr>
          <w:rFonts w:ascii="Times New Roman" w:eastAsia="Times New Roman" w:hAnsi="Times New Roman" w:cs="Times New Roman"/>
          <w:sz w:val="24"/>
        </w:rPr>
        <w:t xml:space="preserve"> Behavior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Support.</w:t>
      </w:r>
    </w:p>
    <w:p w14:paraId="4B0670A7" w14:textId="35FF1742" w:rsidR="00835F28" w:rsidRPr="008875F9" w:rsidRDefault="00835F28" w:rsidP="00835F2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182039B8">
        <w:rPr>
          <w:rFonts w:ascii="Times New Roman" w:eastAsia="Times New Roman" w:hAnsi="Times New Roman" w:cs="Times New Roman"/>
          <w:b/>
          <w:bCs/>
          <w:sz w:val="24"/>
          <w:szCs w:val="24"/>
        </w:rPr>
        <w:t>Terms of Employment: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622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05C9E">
        <w:rPr>
          <w:rFonts w:ascii="Times New Roman" w:eastAsia="Times New Roman" w:hAnsi="Times New Roman" w:cs="Times New Roman"/>
          <w:bCs/>
          <w:sz w:val="24"/>
          <w:szCs w:val="24"/>
        </w:rPr>
        <w:t>-11</w:t>
      </w:r>
      <w:r w:rsidRPr="003622B9">
        <w:rPr>
          <w:rFonts w:ascii="Times New Roman" w:eastAsia="Times New Roman" w:hAnsi="Times New Roman" w:cs="Times New Roman"/>
          <w:bCs/>
          <w:sz w:val="24"/>
          <w:szCs w:val="24"/>
        </w:rPr>
        <w:t>months, salary and benefits set annually. Exempt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1C8F3C" w14:textId="77777777" w:rsidR="00F00464" w:rsidRDefault="00F00464"/>
    <w:sectPr w:rsidR="00F0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767"/>
    <w:multiLevelType w:val="hybridMultilevel"/>
    <w:tmpl w:val="879E2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E6999"/>
    <w:multiLevelType w:val="hybridMultilevel"/>
    <w:tmpl w:val="3282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29F"/>
    <w:multiLevelType w:val="hybridMultilevel"/>
    <w:tmpl w:val="EB4C6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21B"/>
    <w:multiLevelType w:val="hybridMultilevel"/>
    <w:tmpl w:val="D7567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8ED"/>
    <w:multiLevelType w:val="hybridMultilevel"/>
    <w:tmpl w:val="6B0E8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8A7"/>
    <w:multiLevelType w:val="hybridMultilevel"/>
    <w:tmpl w:val="ABCAF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EAA"/>
    <w:multiLevelType w:val="hybridMultilevel"/>
    <w:tmpl w:val="995A9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050B4"/>
    <w:multiLevelType w:val="hybridMultilevel"/>
    <w:tmpl w:val="8D2688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30FB"/>
    <w:multiLevelType w:val="hybridMultilevel"/>
    <w:tmpl w:val="73608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8"/>
    <w:rsid w:val="00037416"/>
    <w:rsid w:val="00072128"/>
    <w:rsid w:val="001524FC"/>
    <w:rsid w:val="001E00BA"/>
    <w:rsid w:val="00236C65"/>
    <w:rsid w:val="002B1C3B"/>
    <w:rsid w:val="003A20CF"/>
    <w:rsid w:val="003A745B"/>
    <w:rsid w:val="00444754"/>
    <w:rsid w:val="00480225"/>
    <w:rsid w:val="00481BE0"/>
    <w:rsid w:val="004A115A"/>
    <w:rsid w:val="004C35ED"/>
    <w:rsid w:val="00563DF6"/>
    <w:rsid w:val="00632B37"/>
    <w:rsid w:val="00633450"/>
    <w:rsid w:val="006C21E8"/>
    <w:rsid w:val="00731A38"/>
    <w:rsid w:val="00835F28"/>
    <w:rsid w:val="00993A32"/>
    <w:rsid w:val="00A11E74"/>
    <w:rsid w:val="00A275D8"/>
    <w:rsid w:val="00A839CB"/>
    <w:rsid w:val="00AB441B"/>
    <w:rsid w:val="00AF0652"/>
    <w:rsid w:val="00B65532"/>
    <w:rsid w:val="00BE048D"/>
    <w:rsid w:val="00C32CD7"/>
    <w:rsid w:val="00C3593E"/>
    <w:rsid w:val="00C46355"/>
    <w:rsid w:val="00C62D6D"/>
    <w:rsid w:val="00CA4354"/>
    <w:rsid w:val="00D91337"/>
    <w:rsid w:val="00DA6500"/>
    <w:rsid w:val="00E05C9E"/>
    <w:rsid w:val="00E46D27"/>
    <w:rsid w:val="00E6266E"/>
    <w:rsid w:val="00F0046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C105"/>
  <w15:chartTrackingRefBased/>
  <w15:docId w15:val="{F92CBB58-F545-492C-9314-BE68718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Fairchild</dc:creator>
  <cp:keywords/>
  <dc:description/>
  <cp:lastModifiedBy>Joe Marlin</cp:lastModifiedBy>
  <cp:revision>3</cp:revision>
  <dcterms:created xsi:type="dcterms:W3CDTF">2022-04-29T20:29:00Z</dcterms:created>
  <dcterms:modified xsi:type="dcterms:W3CDTF">2022-05-04T20:39:00Z</dcterms:modified>
</cp:coreProperties>
</file>