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56" w:rsidRDefault="00602956" w:rsidP="00602956">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602956" w:rsidRDefault="00602956" w:rsidP="00602956">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Full-time Bus Assistant</w:t>
      </w:r>
    </w:p>
    <w:p w:rsidR="00346862" w:rsidRPr="00346862" w:rsidRDefault="00346862" w:rsidP="00346862">
      <w:pPr>
        <w:spacing w:line="240" w:lineRule="auto"/>
        <w:jc w:val="center"/>
        <w:rPr>
          <w:rFonts w:ascii="Times New Roman" w:eastAsia="Times New Roman" w:hAnsi="Times New Roman" w:cs="Times New Roman"/>
          <w:b/>
          <w:bCs/>
          <w:sz w:val="28"/>
          <w:szCs w:val="28"/>
        </w:rPr>
      </w:pPr>
      <w:r w:rsidRPr="00346862">
        <w:rPr>
          <w:rFonts w:ascii="Times New Roman" w:eastAsia="Times New Roman" w:hAnsi="Times New Roman" w:cs="Times New Roman"/>
          <w:b/>
          <w:bCs/>
          <w:sz w:val="28"/>
          <w:szCs w:val="28"/>
        </w:rPr>
        <w:t>Department of Finance and Administrative Services</w:t>
      </w:r>
    </w:p>
    <w:p w:rsidR="00602956" w:rsidRDefault="00346862" w:rsidP="00346862">
      <w:pPr>
        <w:spacing w:line="240" w:lineRule="auto"/>
        <w:jc w:val="center"/>
        <w:rPr>
          <w:rFonts w:ascii="Times New Roman" w:eastAsia="Times New Roman" w:hAnsi="Times New Roman" w:cs="Times New Roman"/>
          <w:b/>
          <w:bCs/>
          <w:sz w:val="28"/>
          <w:szCs w:val="28"/>
        </w:rPr>
      </w:pPr>
      <w:r w:rsidRPr="00346862">
        <w:rPr>
          <w:rFonts w:ascii="Times New Roman" w:eastAsia="Times New Roman" w:hAnsi="Times New Roman" w:cs="Times New Roman"/>
          <w:b/>
          <w:bCs/>
          <w:sz w:val="28"/>
          <w:szCs w:val="28"/>
        </w:rPr>
        <w:t>Division of Transportation</w:t>
      </w:r>
    </w:p>
    <w:p w:rsidR="00602956" w:rsidRDefault="00602956" w:rsidP="00602956">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06/25/2018</w:t>
      </w:r>
    </w:p>
    <w:p w:rsidR="00602956" w:rsidRDefault="00602956" w:rsidP="00602956">
      <w:pPr>
        <w:jc w:val="center"/>
        <w:rPr>
          <w:rFonts w:ascii="Times New Roman" w:eastAsia="Times New Roman" w:hAnsi="Times New Roman" w:cs="Times New Roman"/>
          <w:sz w:val="18"/>
          <w:szCs w:val="18"/>
        </w:rPr>
      </w:pPr>
    </w:p>
    <w:p w:rsidR="00602956" w:rsidRPr="00DC44D0" w:rsidRDefault="00602956" w:rsidP="00602956">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High School Diploma or GED.</w:t>
      </w:r>
    </w:p>
    <w:p w:rsidR="00602956" w:rsidRDefault="00602956" w:rsidP="00602956">
      <w:pPr>
        <w:rPr>
          <w:rFonts w:ascii="Times New Roman" w:eastAsia="Times New Roman" w:hAnsi="Times New Roman" w:cs="Times New Roman"/>
          <w:b/>
          <w:bCs/>
          <w:sz w:val="24"/>
          <w:szCs w:val="24"/>
        </w:rPr>
      </w:pPr>
    </w:p>
    <w:p w:rsidR="00602956" w:rsidRDefault="00602956" w:rsidP="00602956">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DC44D0">
        <w:rPr>
          <w:rFonts w:ascii="Times New Roman" w:eastAsia="Times New Roman" w:hAnsi="Times New Roman" w:cs="Times New Roman"/>
          <w:bCs/>
          <w:sz w:val="24"/>
          <w:szCs w:val="24"/>
        </w:rPr>
        <w:t>The person in this position is responsible for assisting children in boarding and exiting school buses and to provide for the safety of students while being transported on school buses. Employees in this area work 5 days a week, 6-8 hours a day depending on how long bus route takes per day. The Bus Assistant reports directly to the Supervisor of Transportation. This person must have a happy, helpful attitude; be punctual and dependable; follow directions. This person must be able to work cooperatively with adults and children. The person in this position must protect confidentiality rights of parents and children. This person must model appropriate grammar usage; support safety and good self-esteem in children. Experience with groups of children may be helpful but not required. This position is classified as Non-Exempt. The employee is subject to a post offer physical examination with a written statement from the physician showing a satisfactory health record. All employees hired after January 1, 2000 are required (post offer and prior to commencement of the employment duties) to supply fingerprint samples which are submitted to a criminal history records check conducted by the Tennessee Bureau of Investigation. All hiring decisions are contingent upon satisfactory criminal background check results.</w:t>
      </w:r>
    </w:p>
    <w:p w:rsidR="00602956" w:rsidRDefault="00602956" w:rsidP="00602956">
      <w:pPr>
        <w:rPr>
          <w:rFonts w:ascii="Times New Roman" w:eastAsia="Times New Roman" w:hAnsi="Times New Roman" w:cs="Times New Roman"/>
          <w:b/>
          <w:bCs/>
          <w:sz w:val="24"/>
          <w:szCs w:val="24"/>
        </w:rPr>
      </w:pPr>
    </w:p>
    <w:p w:rsidR="00602956" w:rsidRDefault="00602956" w:rsidP="00602956">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The employee m</w:t>
      </w:r>
      <w:r w:rsidRPr="00DC44D0">
        <w:rPr>
          <w:rFonts w:ascii="Times New Roman" w:eastAsia="Times New Roman" w:hAnsi="Times New Roman" w:cs="Times New Roman"/>
          <w:bCs/>
          <w:sz w:val="24"/>
          <w:szCs w:val="24"/>
        </w:rPr>
        <w:t>ust have sufficient physical strength and ability to independently lift, move and carry objects weighing up to 50 pounds.</w:t>
      </w:r>
      <w:r>
        <w:rPr>
          <w:rFonts w:ascii="Times New Roman" w:eastAsia="Times New Roman" w:hAnsi="Times New Roman" w:cs="Times New Roman"/>
          <w:bCs/>
          <w:sz w:val="24"/>
          <w:szCs w:val="24"/>
        </w:rPr>
        <w:t xml:space="preserve">  </w:t>
      </w:r>
      <w:r w:rsidRPr="00DC44D0">
        <w:rPr>
          <w:rFonts w:ascii="Times New Roman" w:eastAsia="Times New Roman" w:hAnsi="Times New Roman" w:cs="Times New Roman"/>
          <w:bCs/>
          <w:sz w:val="24"/>
          <w:szCs w:val="24"/>
        </w:rPr>
        <w:t>The employee will be exposed to extreme temperatures, inclement weather, smells associated with children and educational institutions; may be exposed to bodily fluids and therefore need to use universal precautions</w:t>
      </w:r>
      <w:r>
        <w:rPr>
          <w:rFonts w:ascii="Times New Roman" w:eastAsia="Times New Roman" w:hAnsi="Times New Roman" w:cs="Times New Roman"/>
          <w:bCs/>
          <w:sz w:val="24"/>
          <w:szCs w:val="24"/>
        </w:rPr>
        <w:t>.</w:t>
      </w:r>
    </w:p>
    <w:p w:rsidR="00602956" w:rsidRDefault="00602956" w:rsidP="00602956">
      <w:pPr>
        <w:rPr>
          <w:rFonts w:ascii="Times New Roman" w:eastAsia="Times New Roman" w:hAnsi="Times New Roman" w:cs="Times New Roman"/>
          <w:b/>
          <w:bCs/>
          <w:sz w:val="24"/>
          <w:szCs w:val="24"/>
        </w:rPr>
      </w:pPr>
    </w:p>
    <w:p w:rsidR="00602956" w:rsidRPr="00DC44D0" w:rsidRDefault="00602956" w:rsidP="00602956">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Essential Job Functions: </w:t>
      </w:r>
      <w:r>
        <w:rPr>
          <w:rFonts w:ascii="Times New Roman" w:eastAsia="Times New Roman" w:hAnsi="Times New Roman" w:cs="Times New Roman"/>
          <w:bCs/>
          <w:sz w:val="24"/>
          <w:szCs w:val="24"/>
        </w:rPr>
        <w:t xml:space="preserve">The employee must be able to perform other duties and special projects </w:t>
      </w:r>
      <w:r w:rsidRPr="00DC44D0">
        <w:rPr>
          <w:rFonts w:ascii="Times New Roman" w:eastAsia="Times New Roman" w:hAnsi="Times New Roman" w:cs="Times New Roman"/>
          <w:bCs/>
          <w:sz w:val="24"/>
          <w:szCs w:val="24"/>
        </w:rPr>
        <w:t>as assigned, along with any of the following duties as required:</w:t>
      </w:r>
    </w:p>
    <w:p w:rsidR="00602956" w:rsidRPr="00DC44D0"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t>Learn the bus route and inform substitute bus drivers about the bus route</w:t>
      </w:r>
    </w:p>
    <w:p w:rsidR="00602956" w:rsidRPr="00DC44D0"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t>Make sure the students are in seat belts</w:t>
      </w:r>
    </w:p>
    <w:p w:rsidR="00602956" w:rsidRPr="00DC44D0"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t>Report any medical problems to the bus driver</w:t>
      </w:r>
    </w:p>
    <w:p w:rsidR="00602956" w:rsidRPr="00DC44D0"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t>Monitor and control behavior of students on the bus</w:t>
      </w:r>
    </w:p>
    <w:p w:rsidR="00602956" w:rsidRPr="00DC44D0"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lastRenderedPageBreak/>
        <w:t>Assist in maintaining discipline on bus</w:t>
      </w:r>
    </w:p>
    <w:p w:rsidR="00602956" w:rsidRDefault="00602956" w:rsidP="00602956">
      <w:pPr>
        <w:pStyle w:val="ListParagraph"/>
        <w:numPr>
          <w:ilvl w:val="0"/>
          <w:numId w:val="1"/>
        </w:numPr>
        <w:rPr>
          <w:rFonts w:ascii="Times New Roman" w:eastAsia="Times New Roman" w:hAnsi="Times New Roman" w:cs="Times New Roman"/>
          <w:bCs/>
          <w:sz w:val="24"/>
          <w:szCs w:val="24"/>
        </w:rPr>
      </w:pPr>
      <w:r w:rsidRPr="00DC44D0">
        <w:rPr>
          <w:rFonts w:ascii="Times New Roman" w:eastAsia="Times New Roman" w:hAnsi="Times New Roman" w:cs="Times New Roman"/>
          <w:bCs/>
          <w:sz w:val="24"/>
          <w:szCs w:val="24"/>
        </w:rPr>
        <w:t>Must be able to perform job duties as described</w:t>
      </w:r>
      <w:r>
        <w:rPr>
          <w:rFonts w:ascii="Times New Roman" w:eastAsia="Times New Roman" w:hAnsi="Times New Roman" w:cs="Times New Roman"/>
          <w:bCs/>
          <w:sz w:val="24"/>
          <w:szCs w:val="24"/>
        </w:rPr>
        <w:t xml:space="preserve"> on essential functions addendum.</w:t>
      </w:r>
    </w:p>
    <w:p w:rsidR="005508D9" w:rsidRPr="00DC44D0" w:rsidRDefault="005508D9" w:rsidP="005508D9">
      <w:pPr>
        <w:pStyle w:val="ListParagraph"/>
        <w:rPr>
          <w:rFonts w:ascii="Times New Roman" w:eastAsia="Times New Roman" w:hAnsi="Times New Roman" w:cs="Times New Roman"/>
          <w:bCs/>
          <w:sz w:val="24"/>
          <w:szCs w:val="24"/>
        </w:rPr>
      </w:pPr>
      <w:bookmarkStart w:id="0" w:name="_GoBack"/>
      <w:bookmarkEnd w:id="0"/>
    </w:p>
    <w:p w:rsidR="00602956" w:rsidRPr="005508D9" w:rsidRDefault="00602956" w:rsidP="00602956">
      <w:pPr>
        <w:rPr>
          <w:rFonts w:ascii="Times New Roman" w:eastAsia="Times New Roman" w:hAnsi="Times New Roman" w:cs="Times New Roman"/>
        </w:rPr>
      </w:pPr>
      <w:r w:rsidRPr="182039B8">
        <w:rPr>
          <w:rFonts w:ascii="Times New Roman" w:eastAsia="Times New Roman" w:hAnsi="Times New Roman" w:cs="Times New Roman"/>
          <w:b/>
          <w:bCs/>
          <w:sz w:val="24"/>
          <w:szCs w:val="24"/>
        </w:rPr>
        <w:t xml:space="preserve">Staff Relationship:  </w:t>
      </w:r>
      <w:r>
        <w:rPr>
          <w:rFonts w:ascii="Times New Roman" w:eastAsia="Times New Roman" w:hAnsi="Times New Roman" w:cs="Times New Roman"/>
        </w:rPr>
        <w:t>Reports directly to the Transportation Supervisor</w:t>
      </w:r>
    </w:p>
    <w:p w:rsidR="00602956" w:rsidRDefault="00602956" w:rsidP="00602956">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Terms of Employment:</w:t>
      </w:r>
      <w:r w:rsidRPr="00DC44D0">
        <w:t xml:space="preserve"> </w:t>
      </w:r>
      <w:r w:rsidRPr="00DC44D0">
        <w:rPr>
          <w:rFonts w:ascii="Times New Roman" w:eastAsia="Times New Roman" w:hAnsi="Times New Roman" w:cs="Times New Roman"/>
          <w:bCs/>
          <w:sz w:val="24"/>
          <w:szCs w:val="24"/>
        </w:rPr>
        <w:t>Full-time position; Two hundred (200) days, salary and benefits set annually. Non-exempt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13CF9"/>
    <w:multiLevelType w:val="hybridMultilevel"/>
    <w:tmpl w:val="4CA2726A"/>
    <w:lvl w:ilvl="0" w:tplc="B62677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56"/>
    <w:rsid w:val="00236C65"/>
    <w:rsid w:val="00346862"/>
    <w:rsid w:val="005508D9"/>
    <w:rsid w:val="00602956"/>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10B74-BCEB-4033-95B4-5ACA2703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3</cp:revision>
  <dcterms:created xsi:type="dcterms:W3CDTF">2018-06-25T18:24:00Z</dcterms:created>
  <dcterms:modified xsi:type="dcterms:W3CDTF">2018-06-29T15:17:00Z</dcterms:modified>
</cp:coreProperties>
</file>